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2FA" w:rsidRDefault="00E222FA" w:rsidP="00E222FA">
      <w:pPr>
        <w:jc w:val="center"/>
        <w:rPr>
          <w:rFonts w:hint="eastAsia"/>
          <w:b/>
          <w:sz w:val="32"/>
          <w:szCs w:val="32"/>
        </w:rPr>
      </w:pPr>
      <w:r w:rsidRPr="009175D0">
        <w:rPr>
          <w:rFonts w:hint="eastAsia"/>
          <w:b/>
          <w:sz w:val="32"/>
          <w:szCs w:val="32"/>
        </w:rPr>
        <w:t>斜纹夜蛾</w:t>
      </w:r>
      <w:r>
        <w:rPr>
          <w:rFonts w:hint="eastAsia"/>
          <w:b/>
          <w:sz w:val="32"/>
          <w:szCs w:val="32"/>
        </w:rPr>
        <w:t>诱芯及诱捕器使用说明</w:t>
      </w:r>
    </w:p>
    <w:p w:rsidR="00E222FA" w:rsidRPr="00E222FA" w:rsidRDefault="00E222FA" w:rsidP="00E222FA">
      <w:pPr>
        <w:jc w:val="center"/>
        <w:rPr>
          <w:rFonts w:hint="eastAsia"/>
          <w:b/>
          <w:sz w:val="32"/>
          <w:szCs w:val="32"/>
        </w:rPr>
      </w:pPr>
    </w:p>
    <w:p w:rsidR="00E222FA" w:rsidRPr="00E222FA" w:rsidRDefault="00E222FA" w:rsidP="00E222FA">
      <w:pPr>
        <w:spacing w:line="360" w:lineRule="auto"/>
        <w:ind w:firstLineChars="250" w:firstLine="525"/>
        <w:rPr>
          <w:rFonts w:asciiTheme="minorEastAsia" w:eastAsiaTheme="minorEastAsia" w:hAnsiTheme="minorEastAsia" w:hint="eastAsia"/>
          <w:szCs w:val="21"/>
        </w:rPr>
      </w:pPr>
      <w:r w:rsidRPr="00E222FA">
        <w:rPr>
          <w:rFonts w:asciiTheme="minorEastAsia" w:eastAsiaTheme="minorEastAsia" w:hAnsiTheme="minorEastAsia"/>
          <w:noProof/>
          <w:szCs w:val="2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346pt;margin-top:105.4pt;width:134.8pt;height:103.75pt;z-index:251661312">
            <v:imagedata r:id="rId8" o:title=""/>
            <w10:wrap type="square"/>
          </v:shape>
        </w:pict>
      </w:r>
      <w:r w:rsidRPr="00E222FA">
        <w:rPr>
          <w:rFonts w:asciiTheme="minorEastAsia" w:eastAsiaTheme="minorEastAsia" w:hAnsiTheme="minorEastAsia"/>
          <w:noProof/>
          <w:szCs w:val="21"/>
        </w:rPr>
        <w:pict>
          <v:shape id="_x0000_s1027" type="#_x0000_t75" style="position:absolute;left:0;text-align:left;margin-left:343.8pt;margin-top:1.55pt;width:137pt;height:91pt;z-index:-251656192" wrapcoords="-144 0 -144 21405 21600 21405 21600 0 -144 0">
            <v:imagedata r:id="rId9" o:title=""/>
            <w10:wrap type="square"/>
          </v:shape>
        </w:pict>
      </w:r>
      <w:r w:rsidRPr="00E222FA">
        <w:rPr>
          <w:rFonts w:asciiTheme="minorEastAsia" w:eastAsiaTheme="minorEastAsia" w:hAnsiTheme="minorEastAsia" w:hint="eastAsia"/>
          <w:szCs w:val="21"/>
        </w:rPr>
        <w:t>斜纹夜蛾</w:t>
      </w:r>
      <w:r w:rsidRPr="00E222FA">
        <w:rPr>
          <w:rFonts w:asciiTheme="minorEastAsia" w:eastAsiaTheme="minorEastAsia" w:hAnsiTheme="minorEastAsia" w:hint="eastAsia"/>
          <w:szCs w:val="21"/>
          <w:lang w:eastAsia="zh-TW"/>
        </w:rPr>
        <w:t>幼虫</w:t>
      </w:r>
      <w:r w:rsidRPr="00E222FA">
        <w:rPr>
          <w:rFonts w:asciiTheme="minorEastAsia" w:eastAsiaTheme="minorEastAsia" w:hAnsiTheme="minorEastAsia" w:hint="eastAsia"/>
          <w:szCs w:val="21"/>
        </w:rPr>
        <w:t>为</w:t>
      </w:r>
      <w:r w:rsidRPr="00E222FA">
        <w:rPr>
          <w:rFonts w:asciiTheme="minorEastAsia" w:eastAsiaTheme="minorEastAsia" w:hAnsiTheme="minorEastAsia" w:hint="eastAsia"/>
          <w:szCs w:val="21"/>
          <w:lang w:eastAsia="zh-TW"/>
        </w:rPr>
        <w:t>杂食性昆虫，其寄主植物包括</w:t>
      </w:r>
      <w:r w:rsidRPr="00E222FA">
        <w:rPr>
          <w:rFonts w:asciiTheme="minorEastAsia" w:eastAsiaTheme="minorEastAsia" w:hAnsiTheme="minorEastAsia" w:hint="eastAsia"/>
          <w:szCs w:val="21"/>
        </w:rPr>
        <w:t>44</w:t>
      </w:r>
      <w:r w:rsidRPr="00E222FA">
        <w:rPr>
          <w:rFonts w:asciiTheme="minorEastAsia" w:eastAsiaTheme="minorEastAsia" w:hAnsiTheme="minorEastAsia" w:hint="eastAsia"/>
          <w:szCs w:val="21"/>
          <w:lang w:eastAsia="zh-TW"/>
        </w:rPr>
        <w:t>科</w:t>
      </w:r>
      <w:r w:rsidRPr="00E222FA">
        <w:rPr>
          <w:rFonts w:asciiTheme="minorEastAsia" w:eastAsiaTheme="minorEastAsia" w:hAnsiTheme="minorEastAsia" w:hint="eastAsia"/>
          <w:szCs w:val="21"/>
        </w:rPr>
        <w:t>112</w:t>
      </w:r>
      <w:r w:rsidRPr="00E222FA">
        <w:rPr>
          <w:rFonts w:asciiTheme="minorEastAsia" w:eastAsiaTheme="minorEastAsia" w:hAnsiTheme="minorEastAsia" w:hint="eastAsia"/>
          <w:szCs w:val="21"/>
          <w:lang w:eastAsia="zh-TW"/>
        </w:rPr>
        <w:t>种，是</w:t>
      </w:r>
      <w:r w:rsidRPr="00E222FA">
        <w:rPr>
          <w:rFonts w:asciiTheme="minorEastAsia" w:eastAsiaTheme="minorEastAsia" w:hAnsiTheme="minorEastAsia" w:hint="eastAsia"/>
          <w:szCs w:val="21"/>
        </w:rPr>
        <w:t>目前</w:t>
      </w:r>
      <w:r w:rsidRPr="00E222FA">
        <w:rPr>
          <w:rFonts w:asciiTheme="minorEastAsia" w:eastAsiaTheme="minorEastAsia" w:hAnsiTheme="minorEastAsia" w:hint="eastAsia"/>
          <w:szCs w:val="21"/>
          <w:lang w:eastAsia="zh-TW"/>
        </w:rPr>
        <w:t>农业</w:t>
      </w:r>
      <w:r w:rsidRPr="00E222FA">
        <w:rPr>
          <w:rFonts w:asciiTheme="minorEastAsia" w:eastAsiaTheme="minorEastAsia" w:hAnsiTheme="minorEastAsia" w:hint="eastAsia"/>
          <w:szCs w:val="21"/>
        </w:rPr>
        <w:t>重要害虫</w:t>
      </w:r>
      <w:r w:rsidRPr="00E222FA">
        <w:rPr>
          <w:rFonts w:asciiTheme="minorEastAsia" w:eastAsiaTheme="minorEastAsia" w:hAnsiTheme="minorEastAsia" w:hint="eastAsia"/>
          <w:szCs w:val="21"/>
          <w:lang w:eastAsia="zh-TW"/>
        </w:rPr>
        <w:t>之一</w:t>
      </w:r>
      <w:r w:rsidRPr="00E222FA">
        <w:rPr>
          <w:rFonts w:asciiTheme="minorEastAsia" w:eastAsiaTheme="minorEastAsia" w:hAnsiTheme="minorEastAsia" w:hint="eastAsia"/>
          <w:szCs w:val="21"/>
        </w:rPr>
        <w:t>。</w:t>
      </w:r>
      <w:r w:rsidRPr="00E222FA">
        <w:rPr>
          <w:rFonts w:asciiTheme="minorEastAsia" w:eastAsiaTheme="minorEastAsia" w:hAnsiTheme="minorEastAsia" w:hint="eastAsia"/>
          <w:szCs w:val="21"/>
          <w:lang w:eastAsia="zh-TW"/>
        </w:rPr>
        <w:t>年发生</w:t>
      </w:r>
      <w:r w:rsidRPr="00E222FA">
        <w:rPr>
          <w:rFonts w:asciiTheme="minorEastAsia" w:eastAsiaTheme="minorEastAsia" w:hAnsiTheme="minorEastAsia" w:hint="eastAsia"/>
          <w:szCs w:val="21"/>
        </w:rPr>
        <w:t>8</w:t>
      </w:r>
      <w:r w:rsidRPr="00E222FA">
        <w:rPr>
          <w:rFonts w:asciiTheme="minorEastAsia" w:eastAsiaTheme="minorEastAsia" w:hAnsiTheme="minorEastAsia" w:hint="eastAsia"/>
          <w:szCs w:val="21"/>
          <w:lang w:eastAsia="zh-TW"/>
        </w:rPr>
        <w:t>－</w:t>
      </w:r>
      <w:r w:rsidRPr="00E222FA">
        <w:rPr>
          <w:rFonts w:asciiTheme="minorEastAsia" w:eastAsiaTheme="minorEastAsia" w:hAnsiTheme="minorEastAsia" w:hint="eastAsia"/>
          <w:szCs w:val="21"/>
        </w:rPr>
        <w:t>11</w:t>
      </w:r>
      <w:r w:rsidRPr="00E222FA">
        <w:rPr>
          <w:rFonts w:asciiTheme="minorEastAsia" w:eastAsiaTheme="minorEastAsia" w:hAnsiTheme="minorEastAsia" w:hint="eastAsia"/>
          <w:szCs w:val="21"/>
          <w:lang w:eastAsia="zh-TW"/>
        </w:rPr>
        <w:t>代</w:t>
      </w:r>
      <w:r w:rsidRPr="00E222FA">
        <w:rPr>
          <w:rFonts w:asciiTheme="minorEastAsia" w:eastAsiaTheme="minorEastAsia" w:hAnsiTheme="minorEastAsia" w:hint="eastAsia"/>
          <w:szCs w:val="21"/>
        </w:rPr>
        <w:t>。</w:t>
      </w:r>
      <w:r w:rsidRPr="00E222FA">
        <w:rPr>
          <w:rFonts w:asciiTheme="minorEastAsia" w:eastAsiaTheme="minorEastAsia" w:hAnsiTheme="minorEastAsia" w:hint="eastAsia"/>
          <w:szCs w:val="21"/>
          <w:lang w:eastAsia="zh-TW"/>
        </w:rPr>
        <w:t>因其食量大，生殖力强</w:t>
      </w:r>
      <w:r w:rsidRPr="00E222FA">
        <w:rPr>
          <w:rFonts w:asciiTheme="minorEastAsia" w:eastAsiaTheme="minorEastAsia" w:hAnsiTheme="minorEastAsia" w:hint="eastAsia"/>
          <w:szCs w:val="21"/>
        </w:rPr>
        <w:t>，</w:t>
      </w:r>
      <w:r w:rsidRPr="00E222FA">
        <w:rPr>
          <w:rFonts w:asciiTheme="minorEastAsia" w:eastAsiaTheme="minorEastAsia" w:hAnsiTheme="minorEastAsia" w:hint="eastAsia"/>
          <w:szCs w:val="21"/>
          <w:lang w:eastAsia="zh-TW"/>
        </w:rPr>
        <w:t>繁殖迅速，往往成群迁移为害农作物，</w:t>
      </w:r>
      <w:r w:rsidRPr="00E222FA">
        <w:rPr>
          <w:rFonts w:asciiTheme="minorEastAsia" w:eastAsiaTheme="minorEastAsia" w:hAnsiTheme="minorEastAsia" w:hint="eastAsia"/>
          <w:szCs w:val="21"/>
        </w:rPr>
        <w:t xml:space="preserve"> </w:t>
      </w:r>
      <w:r w:rsidRPr="00E222FA">
        <w:rPr>
          <w:rFonts w:asciiTheme="minorEastAsia" w:eastAsiaTheme="minorEastAsia" w:hAnsiTheme="minorEastAsia" w:hint="eastAsia"/>
          <w:szCs w:val="21"/>
          <w:lang w:eastAsia="zh-TW"/>
        </w:rPr>
        <w:t>且栖息地隐蔽，药剂防治非常困难，</w:t>
      </w:r>
      <w:r w:rsidRPr="00E222FA">
        <w:rPr>
          <w:rFonts w:asciiTheme="minorEastAsia" w:eastAsiaTheme="minorEastAsia" w:hAnsiTheme="minorEastAsia" w:hint="eastAsia"/>
          <w:szCs w:val="21"/>
        </w:rPr>
        <w:t xml:space="preserve"> </w:t>
      </w:r>
      <w:r w:rsidRPr="00E222FA">
        <w:rPr>
          <w:rFonts w:asciiTheme="minorEastAsia" w:eastAsiaTheme="minorEastAsia" w:hAnsiTheme="minorEastAsia" w:hint="eastAsia"/>
          <w:szCs w:val="21"/>
          <w:lang w:eastAsia="zh-TW"/>
        </w:rPr>
        <w:t>同时，</w:t>
      </w:r>
      <w:r w:rsidRPr="00E222FA">
        <w:rPr>
          <w:rFonts w:asciiTheme="minorEastAsia" w:eastAsiaTheme="minorEastAsia" w:hAnsiTheme="minorEastAsia" w:hint="eastAsia"/>
          <w:szCs w:val="21"/>
        </w:rPr>
        <w:t>大部份药剂对斜纹夜蛾已产生抗药性，并导致了斜纹夜蛾天敌的消亡，情況愈来愈严重，几乎濒临找不到杀虫剂可供防治斜纹夜蛾</w:t>
      </w:r>
      <w:r w:rsidRPr="00E222FA">
        <w:rPr>
          <w:rFonts w:asciiTheme="minorEastAsia" w:eastAsiaTheme="minorEastAsia" w:hAnsiTheme="minorEastAsia" w:hint="eastAsia"/>
          <w:szCs w:val="21"/>
          <w:lang w:eastAsia="zh-TW"/>
        </w:rPr>
        <w:t>的</w:t>
      </w:r>
      <w:r w:rsidRPr="00E222FA">
        <w:rPr>
          <w:rFonts w:asciiTheme="minorEastAsia" w:eastAsiaTheme="minorEastAsia" w:hAnsiTheme="minorEastAsia" w:hint="eastAsia"/>
          <w:szCs w:val="21"/>
        </w:rPr>
        <w:t>地步</w:t>
      </w:r>
      <w:r w:rsidRPr="00E222FA">
        <w:rPr>
          <w:rFonts w:asciiTheme="minorEastAsia" w:eastAsiaTheme="minorEastAsia" w:hAnsiTheme="minorEastAsia" w:hint="eastAsia"/>
          <w:szCs w:val="21"/>
          <w:lang w:eastAsia="zh-TW"/>
        </w:rPr>
        <w:t>，尤其</w:t>
      </w:r>
      <w:r w:rsidRPr="00E222FA">
        <w:rPr>
          <w:rFonts w:asciiTheme="minorEastAsia" w:eastAsiaTheme="minorEastAsia" w:hAnsiTheme="minorEastAsia" w:hint="eastAsia"/>
          <w:szCs w:val="21"/>
        </w:rPr>
        <w:t>是</w:t>
      </w:r>
      <w:r w:rsidRPr="00E222FA">
        <w:rPr>
          <w:rFonts w:asciiTheme="minorEastAsia" w:eastAsiaTheme="minorEastAsia" w:hAnsiTheme="minorEastAsia" w:hint="eastAsia"/>
          <w:szCs w:val="21"/>
          <w:lang w:eastAsia="zh-TW"/>
        </w:rPr>
        <w:t>高龄幼虫</w:t>
      </w:r>
      <w:r w:rsidRPr="00E222FA">
        <w:rPr>
          <w:rFonts w:asciiTheme="minorEastAsia" w:eastAsiaTheme="minorEastAsia" w:hAnsiTheme="minorEastAsia" w:hint="eastAsia"/>
          <w:szCs w:val="21"/>
        </w:rPr>
        <w:t>。</w:t>
      </w:r>
    </w:p>
    <w:p w:rsidR="00E222FA" w:rsidRDefault="00E222FA" w:rsidP="00E222FA">
      <w:pPr>
        <w:spacing w:line="360" w:lineRule="auto"/>
        <w:ind w:firstLine="420"/>
        <w:jc w:val="left"/>
        <w:rPr>
          <w:rFonts w:asciiTheme="minorEastAsia" w:eastAsiaTheme="minorEastAsia" w:hAnsiTheme="minorEastAsia" w:hint="eastAsia"/>
          <w:b/>
          <w:szCs w:val="21"/>
        </w:rPr>
      </w:pPr>
      <w:r w:rsidRPr="00E222FA">
        <w:rPr>
          <w:rFonts w:asciiTheme="minorEastAsia" w:eastAsiaTheme="minorEastAsia" w:hAnsiTheme="minorEastAsia" w:hint="eastAsia"/>
          <w:b/>
          <w:szCs w:val="21"/>
        </w:rPr>
        <w:t>昆虫信息素诱芯使用原理：</w:t>
      </w:r>
      <w:r w:rsidRPr="00E222FA">
        <w:rPr>
          <w:rFonts w:asciiTheme="minorEastAsia" w:eastAsiaTheme="minorEastAsia" w:hAnsiTheme="minorEastAsia" w:hint="eastAsia"/>
          <w:szCs w:val="21"/>
          <w:lang w:eastAsia="zh-TW"/>
        </w:rPr>
        <w:t>昆虫性诱剂产品是仿生高科技产品，通过诱芯释放人工合成的性信息素化合物，并缓释至田间，引诱雄蛾至诱捕器，并用物理法杀死雄蛾，从而破坏其交配，</w:t>
      </w:r>
      <w:r w:rsidRPr="00E222FA">
        <w:rPr>
          <w:rFonts w:asciiTheme="minorEastAsia" w:eastAsiaTheme="minorEastAsia" w:hAnsiTheme="minorEastAsia" w:hint="eastAsia"/>
          <w:szCs w:val="21"/>
        </w:rPr>
        <w:t>降低虫口密度，</w:t>
      </w:r>
      <w:r w:rsidRPr="00E222FA">
        <w:rPr>
          <w:rFonts w:asciiTheme="minorEastAsia" w:eastAsiaTheme="minorEastAsia" w:hAnsiTheme="minorEastAsia" w:hint="eastAsia"/>
          <w:szCs w:val="21"/>
          <w:lang w:eastAsia="zh-TW"/>
        </w:rPr>
        <w:t>最终达到防治的目的。</w:t>
      </w:r>
    </w:p>
    <w:p w:rsidR="00E222FA" w:rsidRPr="00E222FA" w:rsidRDefault="00E222FA" w:rsidP="00E222FA">
      <w:pPr>
        <w:spacing w:line="360" w:lineRule="auto"/>
        <w:ind w:firstLine="420"/>
        <w:jc w:val="left"/>
        <w:rPr>
          <w:rFonts w:asciiTheme="minorEastAsia" w:eastAsiaTheme="minorEastAsia" w:hAnsiTheme="minorEastAsia" w:hint="eastAsia"/>
          <w:b/>
          <w:szCs w:val="21"/>
        </w:rPr>
      </w:pPr>
      <w:r w:rsidRPr="00E222FA">
        <w:rPr>
          <w:rFonts w:asciiTheme="minorEastAsia" w:eastAsiaTheme="minorEastAsia" w:hAnsiTheme="minorEastAsia" w:hint="eastAsia"/>
          <w:b/>
          <w:noProof/>
          <w:szCs w:val="21"/>
        </w:rPr>
        <w:pict>
          <v:shape id="_x0000_s1026" type="#_x0000_t75" style="position:absolute;left:0;text-align:left;margin-left:-5pt;margin-top:13.15pt;width:99.4pt;height:147.65pt;z-index:251662336">
            <v:imagedata r:id="rId10" o:title="S5001119" blacklevel="3932f"/>
            <w10:wrap type="square"/>
          </v:shape>
        </w:pict>
      </w:r>
    </w:p>
    <w:p w:rsidR="00E222FA" w:rsidRPr="00E222FA" w:rsidRDefault="00E222FA" w:rsidP="00E222FA">
      <w:pPr>
        <w:spacing w:line="360" w:lineRule="auto"/>
        <w:ind w:firstLineChars="196" w:firstLine="413"/>
        <w:rPr>
          <w:rFonts w:asciiTheme="minorEastAsia" w:eastAsiaTheme="minorEastAsia" w:hAnsiTheme="minorEastAsia" w:hint="eastAsia"/>
          <w:szCs w:val="21"/>
        </w:rPr>
      </w:pPr>
      <w:r w:rsidRPr="00E222FA">
        <w:rPr>
          <w:rFonts w:asciiTheme="minorEastAsia" w:eastAsiaTheme="minorEastAsia" w:hAnsiTheme="minorEastAsia" w:hint="eastAsia"/>
          <w:b/>
          <w:szCs w:val="21"/>
        </w:rPr>
        <w:t>安装方法：</w:t>
      </w:r>
      <w:r w:rsidRPr="00E222FA">
        <w:rPr>
          <w:rFonts w:asciiTheme="minorEastAsia" w:eastAsiaTheme="minorEastAsia" w:hAnsiTheme="minorEastAsia" w:hint="eastAsia"/>
          <w:szCs w:val="21"/>
        </w:rPr>
        <w:t>安装如图方式，将黑色小柄插入顶盖中央的十字孔内，</w:t>
      </w:r>
      <w:proofErr w:type="gramStart"/>
      <w:r w:rsidRPr="00E222FA">
        <w:rPr>
          <w:rFonts w:asciiTheme="minorEastAsia" w:eastAsiaTheme="minorEastAsia" w:hAnsiTheme="minorEastAsia" w:hint="eastAsia"/>
          <w:szCs w:val="21"/>
        </w:rPr>
        <w:t>旋转卡扣固定</w:t>
      </w:r>
      <w:proofErr w:type="gramEnd"/>
      <w:r w:rsidRPr="00E222FA">
        <w:rPr>
          <w:rFonts w:asciiTheme="minorEastAsia" w:eastAsiaTheme="minorEastAsia" w:hAnsiTheme="minorEastAsia" w:hint="eastAsia"/>
          <w:szCs w:val="21"/>
        </w:rPr>
        <w:t>后，将诱芯固定在小柄的中部，再将顶盖与诱捕器主体卡扣，下口有一个螺丝口与下方的卡</w:t>
      </w:r>
      <w:proofErr w:type="gramStart"/>
      <w:r w:rsidRPr="00E222FA">
        <w:rPr>
          <w:rFonts w:asciiTheme="minorEastAsia" w:eastAsiaTheme="minorEastAsia" w:hAnsiTheme="minorEastAsia" w:hint="eastAsia"/>
          <w:szCs w:val="21"/>
        </w:rPr>
        <w:t>扣固定</w:t>
      </w:r>
      <w:proofErr w:type="gramEnd"/>
      <w:r w:rsidRPr="00E222FA">
        <w:rPr>
          <w:rFonts w:asciiTheme="minorEastAsia" w:eastAsiaTheme="minorEastAsia" w:hAnsiTheme="minorEastAsia" w:hint="eastAsia"/>
          <w:szCs w:val="21"/>
        </w:rPr>
        <w:t>后，再用矿泉水瓶口旋紧固定收集虫体或塑料袋（布袋）与下方</w:t>
      </w:r>
      <w:proofErr w:type="gramStart"/>
      <w:r w:rsidRPr="00E222FA">
        <w:rPr>
          <w:rFonts w:asciiTheme="minorEastAsia" w:eastAsiaTheme="minorEastAsia" w:hAnsiTheme="minorEastAsia" w:hint="eastAsia"/>
          <w:szCs w:val="21"/>
        </w:rPr>
        <w:t>扣固定</w:t>
      </w:r>
      <w:proofErr w:type="gramEnd"/>
      <w:r w:rsidRPr="00E222FA">
        <w:rPr>
          <w:rFonts w:asciiTheme="minorEastAsia" w:eastAsiaTheme="minorEastAsia" w:hAnsiTheme="minorEastAsia" w:hint="eastAsia"/>
          <w:szCs w:val="21"/>
        </w:rPr>
        <w:t>收集虫体。及时清理虫体。</w:t>
      </w:r>
    </w:p>
    <w:p w:rsidR="00E222FA" w:rsidRPr="00E222FA" w:rsidRDefault="00E222FA" w:rsidP="00E222FA">
      <w:pPr>
        <w:spacing w:line="360" w:lineRule="auto"/>
        <w:rPr>
          <w:rFonts w:asciiTheme="minorEastAsia" w:eastAsiaTheme="minorEastAsia" w:hAnsiTheme="minorEastAsia" w:hint="eastAsia"/>
          <w:szCs w:val="21"/>
        </w:rPr>
      </w:pPr>
    </w:p>
    <w:p w:rsidR="00E222FA" w:rsidRPr="00E222FA" w:rsidRDefault="00E222FA" w:rsidP="00E222FA">
      <w:pPr>
        <w:spacing w:line="360" w:lineRule="auto"/>
        <w:ind w:firstLineChars="196" w:firstLine="413"/>
        <w:rPr>
          <w:rFonts w:asciiTheme="minorEastAsia" w:eastAsiaTheme="minorEastAsia" w:hAnsiTheme="minorEastAsia" w:hint="eastAsia"/>
          <w:szCs w:val="21"/>
        </w:rPr>
      </w:pPr>
      <w:r w:rsidRPr="00E222FA">
        <w:rPr>
          <w:rFonts w:asciiTheme="minorEastAsia" w:eastAsiaTheme="minorEastAsia" w:hAnsiTheme="minorEastAsia" w:hint="eastAsia"/>
          <w:b/>
          <w:szCs w:val="21"/>
        </w:rPr>
        <w:t>有效期及更换：</w:t>
      </w:r>
      <w:r w:rsidRPr="00E222FA">
        <w:rPr>
          <w:rFonts w:asciiTheme="minorEastAsia" w:eastAsiaTheme="minorEastAsia" w:hAnsiTheme="minorEastAsia" w:hint="eastAsia"/>
          <w:szCs w:val="21"/>
        </w:rPr>
        <w:t>诱芯有效期为1个月，毛细管诱芯有效期为2-3个月，根据气温，及时更换新诱芯，保证诱捕的效果。</w:t>
      </w:r>
    </w:p>
    <w:p w:rsidR="00E222FA" w:rsidRPr="00E222FA" w:rsidRDefault="00E222FA" w:rsidP="00E222FA">
      <w:pPr>
        <w:spacing w:line="360" w:lineRule="auto"/>
        <w:rPr>
          <w:rFonts w:asciiTheme="minorEastAsia" w:eastAsiaTheme="minorEastAsia" w:hAnsiTheme="minorEastAsia" w:hint="eastAsia"/>
          <w:szCs w:val="21"/>
        </w:rPr>
      </w:pPr>
    </w:p>
    <w:p w:rsidR="00E222FA" w:rsidRDefault="00E222FA" w:rsidP="00E222FA">
      <w:pPr>
        <w:spacing w:line="360" w:lineRule="auto"/>
        <w:ind w:firstLineChars="196" w:firstLine="413"/>
        <w:rPr>
          <w:rFonts w:asciiTheme="minorEastAsia" w:eastAsiaTheme="minorEastAsia" w:hAnsiTheme="minorEastAsia" w:hint="eastAsia"/>
          <w:b/>
          <w:szCs w:val="21"/>
        </w:rPr>
      </w:pPr>
      <w:r w:rsidRPr="00E222FA">
        <w:rPr>
          <w:rFonts w:asciiTheme="minorEastAsia" w:eastAsiaTheme="minorEastAsia" w:hAnsiTheme="minorEastAsia" w:hint="eastAsia"/>
          <w:b/>
          <w:szCs w:val="21"/>
        </w:rPr>
        <w:t>注意事项：</w:t>
      </w:r>
    </w:p>
    <w:p w:rsidR="00E222FA" w:rsidRPr="00E222FA" w:rsidRDefault="00E222FA" w:rsidP="00E222FA">
      <w:pPr>
        <w:spacing w:line="360" w:lineRule="auto"/>
        <w:ind w:firstLineChars="196" w:firstLine="412"/>
        <w:rPr>
          <w:rFonts w:asciiTheme="minorEastAsia" w:eastAsiaTheme="minorEastAsia" w:hAnsiTheme="minorEastAsia" w:hint="eastAsia"/>
          <w:szCs w:val="21"/>
        </w:rPr>
      </w:pPr>
      <w:r w:rsidRPr="00E222FA">
        <w:rPr>
          <w:rFonts w:asciiTheme="minorEastAsia" w:eastAsiaTheme="minorEastAsia" w:hAnsiTheme="minorEastAsia" w:hint="eastAsia"/>
          <w:szCs w:val="21"/>
        </w:rPr>
        <w:t>1.</w:t>
      </w:r>
      <w:r>
        <w:rPr>
          <w:rFonts w:asciiTheme="minorEastAsia" w:eastAsiaTheme="minorEastAsia" w:hAnsiTheme="minorEastAsia" w:hint="eastAsia"/>
          <w:szCs w:val="21"/>
        </w:rPr>
        <w:t xml:space="preserve"> </w:t>
      </w:r>
      <w:r w:rsidRPr="00E222FA">
        <w:rPr>
          <w:rFonts w:asciiTheme="minorEastAsia" w:eastAsiaTheme="minorEastAsia" w:hAnsiTheme="minorEastAsia" w:hint="eastAsia"/>
          <w:szCs w:val="21"/>
        </w:rPr>
        <w:t>不同诱芯间，会交叉感染，所以更换不同诱芯时候，需要更换手套或洗手。</w:t>
      </w:r>
    </w:p>
    <w:p w:rsidR="00E222FA" w:rsidRPr="00E222FA" w:rsidRDefault="00E222FA" w:rsidP="00E222FA">
      <w:pPr>
        <w:spacing w:line="360" w:lineRule="auto"/>
        <w:ind w:firstLineChars="200" w:firstLine="420"/>
        <w:rPr>
          <w:rFonts w:asciiTheme="minorEastAsia" w:eastAsiaTheme="minorEastAsia" w:hAnsiTheme="minorEastAsia" w:hint="eastAsia"/>
          <w:szCs w:val="21"/>
        </w:rPr>
      </w:pPr>
      <w:r w:rsidRPr="00E222FA">
        <w:rPr>
          <w:rFonts w:asciiTheme="minorEastAsia" w:eastAsiaTheme="minorEastAsia" w:hAnsiTheme="minorEastAsia" w:hint="eastAsia"/>
          <w:szCs w:val="21"/>
        </w:rPr>
        <w:t>2. 不使用的诱芯低温冷藏，避免高温，光照直射。</w:t>
      </w:r>
    </w:p>
    <w:p w:rsidR="00E222FA" w:rsidRPr="00E222FA" w:rsidRDefault="00E222FA" w:rsidP="00E222FA">
      <w:pPr>
        <w:spacing w:line="360" w:lineRule="auto"/>
        <w:ind w:firstLineChars="200" w:firstLine="420"/>
        <w:rPr>
          <w:rFonts w:asciiTheme="minorEastAsia" w:eastAsiaTheme="minorEastAsia" w:hAnsiTheme="minorEastAsia" w:hint="eastAsia"/>
          <w:szCs w:val="21"/>
        </w:rPr>
      </w:pPr>
      <w:r w:rsidRPr="00E222FA">
        <w:rPr>
          <w:rFonts w:asciiTheme="minorEastAsia" w:eastAsiaTheme="minorEastAsia" w:hAnsiTheme="minorEastAsia" w:hint="eastAsia"/>
          <w:szCs w:val="21"/>
        </w:rPr>
        <w:t>3. 建议大面积连片使用，长期持续使用，可持续的保持农田的虫口密度不升高，不爆发。</w:t>
      </w:r>
    </w:p>
    <w:p w:rsidR="009954FA" w:rsidRPr="00E222FA" w:rsidRDefault="009954FA" w:rsidP="00E222FA">
      <w:pPr>
        <w:spacing w:line="360" w:lineRule="auto"/>
        <w:jc w:val="center"/>
        <w:rPr>
          <w:rFonts w:asciiTheme="minorEastAsia" w:eastAsiaTheme="minorEastAsia" w:hAnsiTheme="minorEastAsia"/>
          <w:b/>
          <w:bCs/>
          <w:szCs w:val="21"/>
        </w:rPr>
      </w:pPr>
    </w:p>
    <w:sectPr w:rsidR="009954FA" w:rsidRPr="00E222FA" w:rsidSect="009954FA">
      <w:headerReference w:type="default" r:id="rId11"/>
      <w:footerReference w:type="default" r:id="rId12"/>
      <w:pgSz w:w="11906" w:h="16838"/>
      <w:pgMar w:top="1440" w:right="1080" w:bottom="1043" w:left="108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0F59" w:rsidRDefault="00400F59" w:rsidP="009954FA">
      <w:r>
        <w:separator/>
      </w:r>
    </w:p>
  </w:endnote>
  <w:endnote w:type="continuationSeparator" w:id="1">
    <w:p w:rsidR="00400F59" w:rsidRDefault="00400F59" w:rsidP="009954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4FA" w:rsidRDefault="009954FA" w:rsidP="00544FD1">
    <w:pPr>
      <w:rPr>
        <w:sz w:val="15"/>
        <w:szCs w:val="15"/>
      </w:rPr>
    </w:pPr>
  </w:p>
  <w:p w:rsidR="009954FA" w:rsidRDefault="009954FA" w:rsidP="004A7BBC">
    <w:pPr>
      <w:ind w:firstLineChars="800" w:firstLine="1200"/>
      <w:jc w:val="right"/>
      <w:rPr>
        <w:sz w:val="15"/>
        <w:szCs w:val="15"/>
      </w:rPr>
    </w:pPr>
  </w:p>
  <w:p w:rsidR="00262BE2" w:rsidRDefault="00262BE2" w:rsidP="0024529A">
    <w:pPr>
      <w:ind w:leftChars="572" w:left="5104" w:hangingChars="2602" w:hanging="3903"/>
      <w:jc w:val="right"/>
      <w:rPr>
        <w:sz w:val="15"/>
        <w:szCs w:val="15"/>
      </w:rPr>
    </w:pPr>
    <w:r>
      <w:rPr>
        <w:rFonts w:hint="eastAsia"/>
        <w:sz w:val="15"/>
        <w:szCs w:val="15"/>
      </w:rPr>
      <w:t>地址：北京市海淀区金沟河路</w:t>
    </w:r>
    <w:r>
      <w:rPr>
        <w:rFonts w:hint="eastAsia"/>
        <w:sz w:val="15"/>
        <w:szCs w:val="15"/>
      </w:rPr>
      <w:t>19</w:t>
    </w:r>
    <w:r>
      <w:rPr>
        <w:rFonts w:hint="eastAsia"/>
        <w:sz w:val="15"/>
        <w:szCs w:val="15"/>
      </w:rPr>
      <w:t>号万城大厦</w:t>
    </w:r>
    <w:r>
      <w:rPr>
        <w:rFonts w:hint="eastAsia"/>
        <w:sz w:val="15"/>
        <w:szCs w:val="15"/>
      </w:rPr>
      <w:t>326</w:t>
    </w:r>
    <w:r>
      <w:rPr>
        <w:rFonts w:hint="eastAsia"/>
        <w:sz w:val="15"/>
        <w:szCs w:val="15"/>
      </w:rPr>
      <w:t>室</w:t>
    </w:r>
    <w:r>
      <w:rPr>
        <w:rFonts w:hint="eastAsia"/>
        <w:sz w:val="15"/>
        <w:szCs w:val="15"/>
      </w:rPr>
      <w:t xml:space="preserve">   </w:t>
    </w:r>
    <w:r>
      <w:rPr>
        <w:rFonts w:hint="eastAsia"/>
        <w:sz w:val="15"/>
        <w:szCs w:val="15"/>
      </w:rPr>
      <w:t>邮编：</w:t>
    </w:r>
    <w:r>
      <w:rPr>
        <w:rFonts w:hint="eastAsia"/>
        <w:sz w:val="15"/>
        <w:szCs w:val="15"/>
      </w:rPr>
      <w:t>100039</w:t>
    </w:r>
  </w:p>
  <w:p w:rsidR="00262BE2" w:rsidRPr="00EC02A0" w:rsidRDefault="00EC02A0" w:rsidP="00EC02A0">
    <w:pPr>
      <w:wordWrap w:val="0"/>
      <w:ind w:leftChars="607" w:left="5244" w:hangingChars="2646" w:hanging="3969"/>
      <w:jc w:val="right"/>
      <w:rPr>
        <w:rFonts w:asciiTheme="minorEastAsia" w:eastAsiaTheme="minorEastAsia" w:hAnsiTheme="minorEastAsia"/>
        <w:sz w:val="15"/>
        <w:szCs w:val="15"/>
      </w:rPr>
    </w:pPr>
    <w:r>
      <w:rPr>
        <w:rFonts w:asciiTheme="minorEastAsia" w:eastAsiaTheme="minorEastAsia" w:hAnsiTheme="minorEastAsia" w:hint="eastAsia"/>
        <w:sz w:val="15"/>
        <w:szCs w:val="15"/>
      </w:rPr>
      <w:t xml:space="preserve">        </w:t>
    </w:r>
    <w:r w:rsidR="00262BE2" w:rsidRPr="00EC02A0">
      <w:rPr>
        <w:rFonts w:asciiTheme="minorEastAsia" w:eastAsiaTheme="minorEastAsia" w:hAnsiTheme="minorEastAsia" w:hint="eastAsia"/>
        <w:sz w:val="15"/>
        <w:szCs w:val="15"/>
      </w:rPr>
      <w:t>电话：</w:t>
    </w:r>
    <w:r w:rsidR="00262BE2" w:rsidRPr="00EC02A0">
      <w:rPr>
        <w:rFonts w:asciiTheme="minorEastAsia" w:eastAsiaTheme="minorEastAsia" w:hAnsiTheme="minorEastAsia"/>
        <w:sz w:val="15"/>
        <w:szCs w:val="15"/>
      </w:rPr>
      <w:t xml:space="preserve">010-82590623  </w:t>
    </w:r>
    <w:r w:rsidR="00262BE2" w:rsidRPr="00EC02A0">
      <w:rPr>
        <w:rFonts w:asciiTheme="minorEastAsia" w:eastAsiaTheme="minorEastAsia" w:hAnsiTheme="minorEastAsia" w:hint="eastAsia"/>
        <w:sz w:val="15"/>
        <w:szCs w:val="15"/>
      </w:rPr>
      <w:t>53317808  53317809</w:t>
    </w:r>
    <w:r w:rsidR="00262BE2" w:rsidRPr="00EC02A0">
      <w:rPr>
        <w:rFonts w:asciiTheme="minorEastAsia" w:eastAsiaTheme="minorEastAsia" w:hAnsiTheme="minorEastAsia"/>
        <w:sz w:val="15"/>
        <w:szCs w:val="15"/>
      </w:rPr>
      <w:t xml:space="preserve"> </w:t>
    </w:r>
    <w:r>
      <w:rPr>
        <w:rFonts w:asciiTheme="minorEastAsia" w:eastAsiaTheme="minorEastAsia" w:hAnsiTheme="minorEastAsia" w:hint="eastAsia"/>
        <w:sz w:val="15"/>
        <w:szCs w:val="15"/>
      </w:rPr>
      <w:t xml:space="preserve">  </w:t>
    </w:r>
    <w:r w:rsidR="00262BE2" w:rsidRPr="00EC02A0">
      <w:rPr>
        <w:rFonts w:asciiTheme="minorEastAsia" w:eastAsiaTheme="minorEastAsia" w:hAnsiTheme="minorEastAsia" w:hint="eastAsia"/>
        <w:sz w:val="15"/>
        <w:szCs w:val="15"/>
      </w:rPr>
      <w:t xml:space="preserve"> 传真：</w:t>
    </w:r>
    <w:r w:rsidR="00262BE2" w:rsidRPr="00EC02A0">
      <w:rPr>
        <w:rFonts w:asciiTheme="minorEastAsia" w:eastAsiaTheme="minorEastAsia" w:hAnsiTheme="minorEastAsia"/>
        <w:sz w:val="15"/>
        <w:szCs w:val="15"/>
      </w:rPr>
      <w:t>010-82594259</w:t>
    </w:r>
  </w:p>
  <w:p w:rsidR="00262BE2" w:rsidRPr="00EC02A0" w:rsidRDefault="00262BE2" w:rsidP="0024529A">
    <w:pPr>
      <w:ind w:left="5244" w:rightChars="-311" w:right="-653" w:hangingChars="3496" w:hanging="5244"/>
      <w:rPr>
        <w:rFonts w:asciiTheme="minorEastAsia" w:eastAsiaTheme="minorEastAsia" w:hAnsiTheme="minorEastAsia"/>
        <w:sz w:val="15"/>
        <w:szCs w:val="15"/>
      </w:rPr>
    </w:pPr>
    <w:r w:rsidRPr="00EC02A0">
      <w:rPr>
        <w:rFonts w:asciiTheme="minorEastAsia" w:eastAsiaTheme="minorEastAsia" w:hAnsiTheme="minorEastAsia" w:hint="eastAsia"/>
        <w:sz w:val="15"/>
        <w:szCs w:val="15"/>
      </w:rPr>
      <w:t xml:space="preserve">                                                                    </w:t>
    </w:r>
    <w:r w:rsidR="00EC02A0" w:rsidRPr="00EC02A0">
      <w:rPr>
        <w:rFonts w:asciiTheme="minorEastAsia" w:eastAsiaTheme="minorEastAsia" w:hAnsiTheme="minorEastAsia" w:hint="eastAsia"/>
        <w:sz w:val="15"/>
        <w:szCs w:val="15"/>
      </w:rPr>
      <w:t xml:space="preserve"> </w:t>
    </w:r>
    <w:r w:rsidR="00EC02A0">
      <w:rPr>
        <w:rFonts w:asciiTheme="minorEastAsia" w:eastAsiaTheme="minorEastAsia" w:hAnsiTheme="minorEastAsia" w:hint="eastAsia"/>
        <w:sz w:val="15"/>
        <w:szCs w:val="15"/>
      </w:rPr>
      <w:t xml:space="preserve"> </w:t>
    </w:r>
    <w:r w:rsidRPr="00EC02A0">
      <w:rPr>
        <w:rFonts w:asciiTheme="minorEastAsia" w:eastAsiaTheme="minorEastAsia" w:hAnsiTheme="minorEastAsia" w:hint="eastAsia"/>
        <w:sz w:val="15"/>
        <w:szCs w:val="15"/>
      </w:rPr>
      <w:t>网址</w:t>
    </w:r>
    <w:r w:rsidR="0024529A" w:rsidRPr="00EC02A0">
      <w:rPr>
        <w:rFonts w:asciiTheme="minorEastAsia" w:eastAsiaTheme="minorEastAsia" w:hAnsiTheme="minorEastAsia" w:hint="eastAsia"/>
        <w:sz w:val="15"/>
        <w:szCs w:val="15"/>
      </w:rPr>
      <w:t>：</w:t>
    </w:r>
    <w:r w:rsidRPr="00EC02A0">
      <w:rPr>
        <w:rFonts w:asciiTheme="minorEastAsia" w:eastAsiaTheme="minorEastAsia" w:hAnsiTheme="minorEastAsia" w:hint="eastAsia"/>
        <w:sz w:val="15"/>
        <w:szCs w:val="15"/>
      </w:rPr>
      <w:t xml:space="preserve">www.geruibiyuan.com   </w:t>
    </w:r>
    <w:r w:rsidR="00EC02A0">
      <w:rPr>
        <w:rFonts w:asciiTheme="minorEastAsia" w:eastAsiaTheme="minorEastAsia" w:hAnsiTheme="minorEastAsia" w:hint="eastAsia"/>
        <w:sz w:val="15"/>
        <w:szCs w:val="15"/>
      </w:rPr>
      <w:t xml:space="preserve">      </w:t>
    </w:r>
    <w:r w:rsidRPr="00EC02A0">
      <w:rPr>
        <w:rFonts w:asciiTheme="minorEastAsia" w:eastAsiaTheme="minorEastAsia" w:hAnsiTheme="minorEastAsia" w:hint="eastAsia"/>
        <w:sz w:val="15"/>
        <w:szCs w:val="15"/>
      </w:rPr>
      <w:t>邮箱：geruibiyuan@163.com</w:t>
    </w:r>
  </w:p>
  <w:p w:rsidR="009954FA" w:rsidRPr="00544FD1" w:rsidRDefault="00262BE2" w:rsidP="00262BE2">
    <w:pPr>
      <w:ind w:firstLineChars="800" w:firstLine="1680"/>
      <w:jc w:val="right"/>
    </w:pPr>
    <w:r>
      <w:rPr>
        <w:rFonts w:hint="eastAsia"/>
      </w:rPr>
      <w:t xml:space="preserve">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0F59" w:rsidRDefault="00400F59" w:rsidP="009954FA">
      <w:r>
        <w:separator/>
      </w:r>
    </w:p>
  </w:footnote>
  <w:footnote w:type="continuationSeparator" w:id="1">
    <w:p w:rsidR="00400F59" w:rsidRDefault="00400F59" w:rsidP="009954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4FA" w:rsidRPr="00544FD1" w:rsidRDefault="00224A6D" w:rsidP="00544FD1">
    <w:pPr>
      <w:pStyle w:val="a5"/>
      <w:ind w:firstLineChars="1450" w:firstLine="2610"/>
      <w:jc w:val="both"/>
      <w:rPr>
        <w:rFonts w:ascii="华文新魏" w:eastAsia="华文新魏"/>
        <w:sz w:val="24"/>
        <w:szCs w:val="24"/>
      </w:rPr>
    </w:pPr>
    <w:r w:rsidRPr="00224A6D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框 7" o:spid="_x0000_s2054" type="#_x0000_t75" style="position:absolute;left:0;text-align:left;margin-left:-1.95pt;margin-top:-14.7pt;width:66.15pt;height:28pt;z-index:251657728">
          <v:imagedata r:id="rId1" o:title="grby商标"/>
          <w10:wrap type="square"/>
        </v:shape>
      </w:pict>
    </w:r>
    <w:r w:rsidR="00544FD1">
      <w:rPr>
        <w:rFonts w:ascii="宋体" w:hAnsi="宋体" w:cs="宋体" w:hint="eastAsia"/>
        <w:sz w:val="21"/>
        <w:szCs w:val="21"/>
      </w:rPr>
      <w:t xml:space="preserve"> </w:t>
    </w:r>
    <w:r w:rsidR="00544FD1" w:rsidRPr="00544FD1">
      <w:rPr>
        <w:rFonts w:ascii="华文新魏" w:eastAsia="华文新魏" w:hAnsi="宋体" w:cs="宋体" w:hint="eastAsia"/>
        <w:sz w:val="24"/>
        <w:szCs w:val="24"/>
      </w:rPr>
      <w:t>北京格瑞碧源科技有限公司</w:t>
    </w:r>
    <w:r w:rsidR="00544FD1" w:rsidRPr="00544FD1">
      <w:rPr>
        <w:rFonts w:ascii="华文新魏" w:eastAsia="华文新魏" w:hAnsi="Comic Sans MS" w:cs="Comic Sans MS" w:hint="eastAsia"/>
        <w:sz w:val="24"/>
        <w:szCs w:val="24"/>
      </w:rPr>
      <w:t>产品使用说明书</w:t>
    </w:r>
  </w:p>
  <w:p w:rsidR="009954FA" w:rsidRDefault="009954FA" w:rsidP="004A7BBC">
    <w:pPr>
      <w:ind w:firstLineChars="800" w:firstLine="1200"/>
      <w:rPr>
        <w:sz w:val="15"/>
        <w:szCs w:val="15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902E8"/>
    <w:multiLevelType w:val="multilevel"/>
    <w:tmpl w:val="3CD902E8"/>
    <w:lvl w:ilvl="0">
      <w:start w:val="1"/>
      <w:numFmt w:val="decimal"/>
      <w:lvlText w:val="%1."/>
      <w:lvlJc w:val="left"/>
      <w:pPr>
        <w:tabs>
          <w:tab w:val="left" w:pos="1320"/>
        </w:tabs>
        <w:ind w:left="132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tabs>
          <w:tab w:val="left" w:pos="1800"/>
        </w:tabs>
        <w:ind w:left="1800" w:hanging="420"/>
      </w:pPr>
    </w:lvl>
    <w:lvl w:ilvl="2" w:tentative="1">
      <w:start w:val="1"/>
      <w:numFmt w:val="lowerRoman"/>
      <w:lvlText w:val="%3."/>
      <w:lvlJc w:val="right"/>
      <w:pPr>
        <w:tabs>
          <w:tab w:val="left" w:pos="2220"/>
        </w:tabs>
        <w:ind w:left="2220" w:hanging="420"/>
      </w:pPr>
    </w:lvl>
    <w:lvl w:ilvl="3" w:tentative="1">
      <w:start w:val="1"/>
      <w:numFmt w:val="decimal"/>
      <w:lvlText w:val="%4."/>
      <w:lvlJc w:val="left"/>
      <w:pPr>
        <w:tabs>
          <w:tab w:val="left" w:pos="2640"/>
        </w:tabs>
        <w:ind w:left="2640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3060"/>
        </w:tabs>
        <w:ind w:left="3060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3480"/>
        </w:tabs>
        <w:ind w:left="3480" w:hanging="420"/>
      </w:pPr>
    </w:lvl>
    <w:lvl w:ilvl="6" w:tentative="1">
      <w:start w:val="1"/>
      <w:numFmt w:val="decimal"/>
      <w:lvlText w:val="%7."/>
      <w:lvlJc w:val="left"/>
      <w:pPr>
        <w:tabs>
          <w:tab w:val="left" w:pos="3900"/>
        </w:tabs>
        <w:ind w:left="3900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4320"/>
        </w:tabs>
        <w:ind w:left="4320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4740"/>
        </w:tabs>
        <w:ind w:left="474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5" style="mso-position-vertical-relative:line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54FA"/>
    <w:rsid w:val="00061D0C"/>
    <w:rsid w:val="000F6E8D"/>
    <w:rsid w:val="00224A6D"/>
    <w:rsid w:val="0024529A"/>
    <w:rsid w:val="00262BE2"/>
    <w:rsid w:val="00400F59"/>
    <w:rsid w:val="004A7BBC"/>
    <w:rsid w:val="00544FD1"/>
    <w:rsid w:val="006D16D5"/>
    <w:rsid w:val="006F373C"/>
    <w:rsid w:val="007040D1"/>
    <w:rsid w:val="007E537B"/>
    <w:rsid w:val="009954FA"/>
    <w:rsid w:val="00BB5326"/>
    <w:rsid w:val="00E222FA"/>
    <w:rsid w:val="00EC0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semiHidden="0" w:unhideWhenUsed="0"/>
    <w:lsdException w:name="toc 2" w:locked="1" w:semiHidden="0" w:unhideWhenUsed="0"/>
    <w:lsdException w:name="toc 3" w:locked="1" w:semiHidden="0" w:unhideWhenUsed="0"/>
    <w:lsdException w:name="toc 4" w:locked="1" w:semiHidden="0" w:unhideWhenUsed="0"/>
    <w:lsdException w:name="toc 5" w:locked="1" w:semiHidden="0" w:unhideWhenUsed="0"/>
    <w:lsdException w:name="toc 6" w:locked="1" w:semiHidden="0" w:unhideWhenUsed="0"/>
    <w:lsdException w:name="toc 7" w:locked="1" w:semiHidden="0" w:unhideWhenUsed="0"/>
    <w:lsdException w:name="toc 8" w:locked="1" w:semiHidden="0" w:unhideWhenUsed="0"/>
    <w:lsdException w:name="toc 9" w:locked="1" w:semiHidden="0" w:unhideWhenUsed="0"/>
    <w:lsdException w:name="header" w:semiHidden="0" w:uiPriority="99" w:unhideWhenUsed="0"/>
    <w:lsdException w:name="footer" w:semiHidden="0" w:uiPriority="99" w:unhideWhenUsed="0"/>
    <w:lsdException w:name="caption" w:locked="1" w:qFormat="1"/>
    <w:lsdException w:name="Title" w:locked="1" w:semiHidden="0" w:unhideWhenUsed="0" w:qFormat="1"/>
    <w:lsdException w:name="Default Paragraph Font" w:uiPriority="99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4F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semiHidden/>
    <w:unhideWhenUsed/>
    <w:rsid w:val="009954FA"/>
    <w:rPr>
      <w:rFonts w:ascii="宋体" w:hAnsi="Courier New"/>
    </w:rPr>
  </w:style>
  <w:style w:type="paragraph" w:styleId="a4">
    <w:name w:val="footer"/>
    <w:basedOn w:val="a"/>
    <w:link w:val="Char"/>
    <w:uiPriority w:val="99"/>
    <w:rsid w:val="009954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rsid w:val="009954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semiHidden/>
    <w:unhideWhenUsed/>
    <w:rsid w:val="009954FA"/>
  </w:style>
  <w:style w:type="character" w:styleId="a7">
    <w:name w:val="Hyperlink"/>
    <w:basedOn w:val="a0"/>
    <w:unhideWhenUsed/>
    <w:rsid w:val="009954FA"/>
    <w:rPr>
      <w:color w:val="0000FF"/>
      <w:u w:val="single"/>
    </w:rPr>
  </w:style>
  <w:style w:type="character" w:customStyle="1" w:styleId="Char0">
    <w:name w:val="页眉 Char"/>
    <w:basedOn w:val="a0"/>
    <w:link w:val="a5"/>
    <w:uiPriority w:val="99"/>
    <w:semiHidden/>
    <w:locked/>
    <w:rsid w:val="009954FA"/>
    <w:rPr>
      <w:rFonts w:cs="Times New Roman"/>
      <w:sz w:val="18"/>
      <w:szCs w:val="18"/>
    </w:rPr>
  </w:style>
  <w:style w:type="character" w:customStyle="1" w:styleId="Char">
    <w:name w:val="页脚 Char"/>
    <w:basedOn w:val="a0"/>
    <w:link w:val="a4"/>
    <w:uiPriority w:val="99"/>
    <w:semiHidden/>
    <w:locked/>
    <w:rsid w:val="009954FA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85</Words>
  <Characters>491</Characters>
  <Application>Microsoft Office Word</Application>
  <DocSecurity>0</DocSecurity>
  <Lines>4</Lines>
  <Paragraphs>1</Paragraphs>
  <ScaleCrop>false</ScaleCrop>
  <Company>npx</Company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年度合作协议</dc:title>
  <dc:creator>pcuser</dc:creator>
  <cp:lastModifiedBy>caiwu</cp:lastModifiedBy>
  <cp:revision>2</cp:revision>
  <cp:lastPrinted>2015-11-13T02:26:00Z</cp:lastPrinted>
  <dcterms:created xsi:type="dcterms:W3CDTF">2015-11-17T07:10:00Z</dcterms:created>
  <dcterms:modified xsi:type="dcterms:W3CDTF">2015-11-17T07:10:00Z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2052-9.1.0.4567</vt:lpwstr>
  </property>
</Properties>
</file>